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14" w:rsidRDefault="00533114" w:rsidP="00533114"/>
    <w:p w:rsidR="00D2361A" w:rsidRPr="008E19EA" w:rsidRDefault="008E19EA" w:rsidP="00533114">
      <w:pPr>
        <w:rPr>
          <w:b/>
        </w:rPr>
      </w:pPr>
      <w:r w:rsidRPr="008E19EA">
        <w:rPr>
          <w:b/>
        </w:rPr>
        <w:t>PRIMӐRIA ORAŞULUI VIDELE</w:t>
      </w:r>
    </w:p>
    <w:p w:rsidR="00533114" w:rsidRPr="00533114" w:rsidRDefault="00533114" w:rsidP="00533114">
      <w:r w:rsidRPr="00533114">
        <w:t>COMPARTIMENT URBAN</w:t>
      </w:r>
      <w:r w:rsidR="00110DA1">
        <w:t>I</w:t>
      </w:r>
      <w:r w:rsidRPr="00533114">
        <w:t>SM</w:t>
      </w:r>
    </w:p>
    <w:p w:rsidR="00D2361A" w:rsidRDefault="00533114" w:rsidP="00EA59AC">
      <w:pPr>
        <w:rPr>
          <w:bCs/>
          <w:sz w:val="28"/>
          <w:szCs w:val="28"/>
        </w:rPr>
      </w:pPr>
      <w:r w:rsidRPr="00533114">
        <w:t>ṢI AMENAJAREA TERITORIULUI</w:t>
      </w:r>
    </w:p>
    <w:p w:rsidR="00F373E7" w:rsidRDefault="00F373E7" w:rsidP="002859AF">
      <w:pPr>
        <w:ind w:left="993" w:hanging="993"/>
        <w:jc w:val="center"/>
        <w:rPr>
          <w:bCs/>
          <w:sz w:val="28"/>
          <w:szCs w:val="28"/>
        </w:rPr>
      </w:pPr>
    </w:p>
    <w:p w:rsidR="002859AF" w:rsidRDefault="009970C3" w:rsidP="002859AF">
      <w:pPr>
        <w:ind w:left="993" w:hanging="99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EA59AC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  </w:t>
      </w:r>
      <w:r w:rsidR="00AC7187" w:rsidRPr="007C6F0B">
        <w:rPr>
          <w:bCs/>
          <w:sz w:val="28"/>
          <w:szCs w:val="28"/>
        </w:rPr>
        <w:t>EVIDENŢA CERTIFICATELOR DE URBANISM</w:t>
      </w:r>
    </w:p>
    <w:p w:rsidR="00AC7187" w:rsidRDefault="002859AF" w:rsidP="002859AF">
      <w:pPr>
        <w:ind w:left="99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993566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 </w:t>
      </w:r>
      <w:r w:rsidR="00FD21D1" w:rsidRPr="007C6F0B">
        <w:rPr>
          <w:bCs/>
          <w:sz w:val="28"/>
          <w:szCs w:val="28"/>
        </w:rPr>
        <w:t>ELIBERATE</w:t>
      </w:r>
      <w:r w:rsidR="00362149">
        <w:rPr>
          <w:bCs/>
          <w:sz w:val="28"/>
          <w:szCs w:val="28"/>
        </w:rPr>
        <w:t xml:space="preserve"> </w:t>
      </w:r>
      <w:r w:rsidR="00FD21D1" w:rsidRPr="007C6F0B">
        <w:rPr>
          <w:bCs/>
          <w:sz w:val="28"/>
          <w:szCs w:val="28"/>
        </w:rPr>
        <w:t xml:space="preserve"> Ȋ</w:t>
      </w:r>
      <w:r w:rsidR="00202085" w:rsidRPr="007C6F0B">
        <w:rPr>
          <w:bCs/>
          <w:sz w:val="28"/>
          <w:szCs w:val="28"/>
        </w:rPr>
        <w:t xml:space="preserve">N </w:t>
      </w:r>
      <w:r w:rsidR="00362149">
        <w:rPr>
          <w:bCs/>
          <w:sz w:val="28"/>
          <w:szCs w:val="28"/>
        </w:rPr>
        <w:t xml:space="preserve"> </w:t>
      </w:r>
      <w:r w:rsidR="00202085" w:rsidRPr="007C6F0B">
        <w:rPr>
          <w:bCs/>
          <w:sz w:val="28"/>
          <w:szCs w:val="28"/>
        </w:rPr>
        <w:t>LUNA</w:t>
      </w:r>
      <w:r w:rsidR="008F1317">
        <w:rPr>
          <w:bCs/>
          <w:sz w:val="28"/>
          <w:szCs w:val="28"/>
        </w:rPr>
        <w:t xml:space="preserve"> </w:t>
      </w:r>
      <w:r w:rsidR="00883D99">
        <w:rPr>
          <w:bCs/>
          <w:sz w:val="28"/>
          <w:szCs w:val="28"/>
        </w:rPr>
        <w:t>NOIEMBRIE</w:t>
      </w:r>
      <w:r w:rsidR="00FB4544">
        <w:rPr>
          <w:bCs/>
          <w:sz w:val="28"/>
          <w:szCs w:val="28"/>
        </w:rPr>
        <w:t xml:space="preserve"> 20</w:t>
      </w:r>
      <w:r w:rsidR="008A0FE6">
        <w:rPr>
          <w:bCs/>
          <w:sz w:val="28"/>
          <w:szCs w:val="28"/>
        </w:rPr>
        <w:t>2</w:t>
      </w:r>
      <w:r w:rsidR="00BA28A6">
        <w:rPr>
          <w:bCs/>
          <w:sz w:val="28"/>
          <w:szCs w:val="28"/>
        </w:rPr>
        <w:t>5</w:t>
      </w:r>
    </w:p>
    <w:p w:rsidR="00F373E7" w:rsidRDefault="00F373E7" w:rsidP="002859AF">
      <w:pPr>
        <w:ind w:left="993"/>
        <w:rPr>
          <w:b/>
          <w:bCs/>
          <w:sz w:val="28"/>
          <w:szCs w:val="28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023"/>
        <w:gridCol w:w="3222"/>
        <w:gridCol w:w="2268"/>
      </w:tblGrid>
      <w:tr w:rsidR="002859AF" w:rsidRPr="00BF57D4" w:rsidTr="007F1CFE">
        <w:tc>
          <w:tcPr>
            <w:tcW w:w="992" w:type="dxa"/>
          </w:tcPr>
          <w:p w:rsidR="002859AF" w:rsidRPr="00C11B86" w:rsidRDefault="002859AF" w:rsidP="002859AF">
            <w:pPr>
              <w:jc w:val="center"/>
              <w:rPr>
                <w:bCs/>
              </w:rPr>
            </w:pPr>
            <w:r w:rsidRPr="00C11B86">
              <w:rPr>
                <w:bCs/>
              </w:rPr>
              <w:t>NR. CRT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2859AF" w:rsidRPr="00C11B86" w:rsidRDefault="002859AF" w:rsidP="002859AF">
            <w:pPr>
              <w:jc w:val="center"/>
              <w:rPr>
                <w:bCs/>
              </w:rPr>
            </w:pPr>
            <w:r w:rsidRPr="00C11B86">
              <w:rPr>
                <w:bCs/>
              </w:rPr>
              <w:t>NR. CU./</w:t>
            </w:r>
          </w:p>
          <w:p w:rsidR="002859AF" w:rsidRPr="00C11B86" w:rsidRDefault="002859AF" w:rsidP="002859AF">
            <w:pPr>
              <w:jc w:val="center"/>
              <w:rPr>
                <w:bCs/>
              </w:rPr>
            </w:pPr>
            <w:r w:rsidRPr="00C11B86">
              <w:rPr>
                <w:bCs/>
              </w:rPr>
              <w:t>DATA ELIBERĂRII</w:t>
            </w:r>
          </w:p>
        </w:tc>
        <w:tc>
          <w:tcPr>
            <w:tcW w:w="3222" w:type="dxa"/>
            <w:tcBorders>
              <w:left w:val="single" w:sz="4" w:space="0" w:color="auto"/>
            </w:tcBorders>
          </w:tcPr>
          <w:p w:rsidR="002859AF" w:rsidRPr="00C11B86" w:rsidRDefault="002859AF" w:rsidP="002859AF">
            <w:pPr>
              <w:jc w:val="center"/>
              <w:rPr>
                <w:bCs/>
              </w:rPr>
            </w:pPr>
            <w:r w:rsidRPr="00C11B86">
              <w:rPr>
                <w:bCs/>
              </w:rPr>
              <w:t>OBIECTUL SOLICITĂRII</w:t>
            </w:r>
          </w:p>
        </w:tc>
        <w:tc>
          <w:tcPr>
            <w:tcW w:w="2268" w:type="dxa"/>
          </w:tcPr>
          <w:p w:rsidR="008A0FE6" w:rsidRPr="00C11B86" w:rsidRDefault="008A0FE6" w:rsidP="008A0FE6">
            <w:pPr>
              <w:rPr>
                <w:bCs/>
              </w:rPr>
            </w:pPr>
            <w:r w:rsidRPr="00C11B86">
              <w:rPr>
                <w:bCs/>
              </w:rPr>
              <w:t xml:space="preserve">   ADRESӐ      </w:t>
            </w:r>
          </w:p>
          <w:p w:rsidR="002859AF" w:rsidRPr="00C11B86" w:rsidRDefault="008A0FE6" w:rsidP="008A0FE6">
            <w:pPr>
              <w:rPr>
                <w:bCs/>
              </w:rPr>
            </w:pPr>
            <w:r w:rsidRPr="00C11B86">
              <w:rPr>
                <w:bCs/>
              </w:rPr>
              <w:t xml:space="preserve">    IMOBIL</w:t>
            </w:r>
          </w:p>
          <w:p w:rsidR="00851B8B" w:rsidRPr="00C11B86" w:rsidRDefault="00C11B86" w:rsidP="00851B8B">
            <w:pPr>
              <w:rPr>
                <w:bCs/>
              </w:rPr>
            </w:pPr>
            <w:r>
              <w:rPr>
                <w:bCs/>
              </w:rPr>
              <w:t xml:space="preserve">    </w:t>
            </w:r>
          </w:p>
          <w:p w:rsidR="00C11B86" w:rsidRPr="00C11B86" w:rsidRDefault="00C11B86" w:rsidP="00C11B86">
            <w:pPr>
              <w:rPr>
                <w:bCs/>
              </w:rPr>
            </w:pPr>
          </w:p>
        </w:tc>
      </w:tr>
      <w:tr w:rsidR="009302F0" w:rsidRPr="00BF57D4" w:rsidTr="007F1CFE">
        <w:tc>
          <w:tcPr>
            <w:tcW w:w="992" w:type="dxa"/>
          </w:tcPr>
          <w:p w:rsidR="009302F0" w:rsidRDefault="009302F0" w:rsidP="002859A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23" w:type="dxa"/>
          </w:tcPr>
          <w:p w:rsidR="009302F0" w:rsidRPr="008F1317" w:rsidRDefault="00883D99" w:rsidP="00883D99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97/11.11.2025</w:t>
            </w:r>
          </w:p>
        </w:tc>
        <w:tc>
          <w:tcPr>
            <w:tcW w:w="3222" w:type="dxa"/>
          </w:tcPr>
          <w:p w:rsidR="009302F0" w:rsidRDefault="00883D99" w:rsidP="00883D9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Intrare in legalitate locuinţă p şi construire anexă gospodărească p-garaj</w:t>
            </w:r>
          </w:p>
        </w:tc>
        <w:tc>
          <w:tcPr>
            <w:tcW w:w="2268" w:type="dxa"/>
          </w:tcPr>
          <w:p w:rsidR="009302F0" w:rsidRDefault="009302F0" w:rsidP="00F17347">
            <w:pPr>
              <w:jc w:val="center"/>
              <w:rPr>
                <w:bCs/>
                <w:sz w:val="28"/>
                <w:szCs w:val="28"/>
              </w:rPr>
            </w:pPr>
            <w:r w:rsidRPr="00A234BC">
              <w:rPr>
                <w:bCs/>
                <w:sz w:val="28"/>
                <w:szCs w:val="28"/>
              </w:rPr>
              <w:t>Videle,</w:t>
            </w:r>
          </w:p>
          <w:p w:rsidR="009302F0" w:rsidRPr="00A234BC" w:rsidRDefault="009302F0" w:rsidP="00883D99">
            <w:pPr>
              <w:jc w:val="center"/>
              <w:rPr>
                <w:bCs/>
                <w:sz w:val="28"/>
                <w:szCs w:val="28"/>
              </w:rPr>
            </w:pPr>
            <w:r w:rsidRPr="00A234BC">
              <w:rPr>
                <w:bCs/>
                <w:sz w:val="28"/>
                <w:szCs w:val="28"/>
              </w:rPr>
              <w:t xml:space="preserve"> </w:t>
            </w:r>
            <w:r w:rsidR="008F1317">
              <w:rPr>
                <w:bCs/>
                <w:sz w:val="28"/>
                <w:szCs w:val="28"/>
              </w:rPr>
              <w:t xml:space="preserve">Str. </w:t>
            </w:r>
            <w:r w:rsidR="00883D99">
              <w:rPr>
                <w:bCs/>
                <w:sz w:val="28"/>
                <w:szCs w:val="28"/>
              </w:rPr>
              <w:t>PINULUI, NR.62</w:t>
            </w:r>
          </w:p>
        </w:tc>
      </w:tr>
      <w:tr w:rsidR="009302F0" w:rsidRPr="00BF57D4" w:rsidTr="007F1CFE">
        <w:tc>
          <w:tcPr>
            <w:tcW w:w="992" w:type="dxa"/>
          </w:tcPr>
          <w:p w:rsidR="009302F0" w:rsidRPr="00A234BC" w:rsidRDefault="009302F0" w:rsidP="002859AF">
            <w:pPr>
              <w:jc w:val="center"/>
              <w:rPr>
                <w:bCs/>
                <w:sz w:val="28"/>
                <w:szCs w:val="28"/>
              </w:rPr>
            </w:pPr>
            <w:r w:rsidRPr="00A234B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23" w:type="dxa"/>
          </w:tcPr>
          <w:p w:rsidR="009302F0" w:rsidRPr="001A6D6B" w:rsidRDefault="008F1317" w:rsidP="00883D9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="00883D99">
              <w:rPr>
                <w:bCs/>
                <w:sz w:val="28"/>
                <w:szCs w:val="28"/>
              </w:rPr>
              <w:t>8/14.11.2025</w:t>
            </w:r>
          </w:p>
        </w:tc>
        <w:tc>
          <w:tcPr>
            <w:tcW w:w="3222" w:type="dxa"/>
          </w:tcPr>
          <w:p w:rsidR="009302F0" w:rsidRDefault="008F1317" w:rsidP="005360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Avizare si receptie doc. Topografica necesara obtinerii autorizatiei de construire pentru instalatie de racordare la reteaua de gaze naturale</w:t>
            </w:r>
            <w:r w:rsidR="00883D99">
              <w:rPr>
                <w:bCs/>
                <w:sz w:val="28"/>
                <w:szCs w:val="28"/>
              </w:rPr>
              <w:t xml:space="preserve"> a imobilului din Videle, str.Petrolului, nr.87,89,91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9302F0" w:rsidRDefault="00E07BDF" w:rsidP="00851B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Videle,</w:t>
            </w:r>
          </w:p>
          <w:p w:rsidR="00883D99" w:rsidRDefault="00883D99" w:rsidP="00883D9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Str.</w:t>
            </w:r>
          </w:p>
          <w:p w:rsidR="00E07BDF" w:rsidRPr="00A234BC" w:rsidRDefault="00883D99" w:rsidP="00883D9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PETROLULUI, NR.87,89,91</w:t>
            </w:r>
          </w:p>
        </w:tc>
      </w:tr>
      <w:tr w:rsidR="00FF1958" w:rsidRPr="00BF57D4" w:rsidTr="007F1CFE">
        <w:tc>
          <w:tcPr>
            <w:tcW w:w="992" w:type="dxa"/>
          </w:tcPr>
          <w:p w:rsidR="00FF1958" w:rsidRPr="00A234BC" w:rsidRDefault="00FF1958" w:rsidP="002859AF">
            <w:pPr>
              <w:jc w:val="center"/>
              <w:rPr>
                <w:bCs/>
                <w:sz w:val="28"/>
                <w:szCs w:val="28"/>
              </w:rPr>
            </w:pPr>
            <w:r w:rsidRPr="00A234B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023" w:type="dxa"/>
          </w:tcPr>
          <w:p w:rsidR="00FF1958" w:rsidRPr="001A6D6B" w:rsidRDefault="008F1317" w:rsidP="00883D9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="00883D99">
              <w:rPr>
                <w:bCs/>
                <w:sz w:val="28"/>
                <w:szCs w:val="28"/>
              </w:rPr>
              <w:t>9/18.11.2025</w:t>
            </w:r>
          </w:p>
        </w:tc>
        <w:tc>
          <w:tcPr>
            <w:tcW w:w="3222" w:type="dxa"/>
          </w:tcPr>
          <w:p w:rsidR="00FF1958" w:rsidRDefault="00883D99" w:rsidP="00883D9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Instalaţie de racordare la reţeaua de gaze naturale</w:t>
            </w:r>
          </w:p>
        </w:tc>
        <w:tc>
          <w:tcPr>
            <w:tcW w:w="2268" w:type="dxa"/>
          </w:tcPr>
          <w:p w:rsidR="00FF1958" w:rsidRDefault="00FF1958" w:rsidP="00E90B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Videle,</w:t>
            </w:r>
          </w:p>
          <w:p w:rsidR="00FF1958" w:rsidRDefault="005360F6" w:rsidP="00E90B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Str. </w:t>
            </w:r>
            <w:r w:rsidR="00883D99">
              <w:rPr>
                <w:bCs/>
                <w:sz w:val="28"/>
                <w:szCs w:val="28"/>
              </w:rPr>
              <w:t>MORII, NR.1</w:t>
            </w:r>
            <w:r w:rsidR="00FF1958">
              <w:rPr>
                <w:bCs/>
                <w:sz w:val="28"/>
                <w:szCs w:val="28"/>
              </w:rPr>
              <w:t xml:space="preserve"> </w:t>
            </w:r>
          </w:p>
          <w:p w:rsidR="00FF1958" w:rsidRPr="00A234BC" w:rsidRDefault="00FF1958" w:rsidP="00E90BF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F1958" w:rsidRPr="00BF57D4" w:rsidTr="007F1CFE">
        <w:tc>
          <w:tcPr>
            <w:tcW w:w="992" w:type="dxa"/>
          </w:tcPr>
          <w:p w:rsidR="00FF1958" w:rsidRPr="00A234BC" w:rsidRDefault="00FF1958" w:rsidP="002859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23" w:type="dxa"/>
          </w:tcPr>
          <w:p w:rsidR="00FF1958" w:rsidRPr="00A234BC" w:rsidRDefault="00883D99" w:rsidP="00883D9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100/18.11.2025</w:t>
            </w:r>
          </w:p>
        </w:tc>
        <w:tc>
          <w:tcPr>
            <w:tcW w:w="3222" w:type="dxa"/>
          </w:tcPr>
          <w:p w:rsidR="00FF1958" w:rsidRPr="00A234BC" w:rsidRDefault="00EB5902" w:rsidP="006200C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Construire </w:t>
            </w:r>
            <w:r w:rsidR="00883D99">
              <w:rPr>
                <w:bCs/>
                <w:sz w:val="28"/>
                <w:szCs w:val="28"/>
              </w:rPr>
              <w:t xml:space="preserve">clădire </w:t>
            </w:r>
            <w:r w:rsidR="006200C7">
              <w:rPr>
                <w:bCs/>
                <w:sz w:val="28"/>
                <w:szCs w:val="28"/>
              </w:rPr>
              <w:t>cu funcţiunea de garaj subteran, spaţiu comercial de tip minimarket şi locuinţă unifamilială cu regim Sp+P+1E</w:t>
            </w:r>
          </w:p>
        </w:tc>
        <w:tc>
          <w:tcPr>
            <w:tcW w:w="2268" w:type="dxa"/>
          </w:tcPr>
          <w:p w:rsidR="00FF1958" w:rsidRDefault="00FF1958" w:rsidP="0024029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</w:t>
            </w:r>
          </w:p>
          <w:p w:rsidR="00FF1958" w:rsidRDefault="00EB5902" w:rsidP="006200C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</w:t>
            </w:r>
            <w:r w:rsidR="006200C7">
              <w:rPr>
                <w:bCs/>
                <w:sz w:val="28"/>
                <w:szCs w:val="28"/>
              </w:rPr>
              <w:t>tr. CRINULUI</w:t>
            </w:r>
          </w:p>
          <w:p w:rsidR="006200C7" w:rsidRPr="00A234BC" w:rsidRDefault="006200C7" w:rsidP="006200C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NR.26</w:t>
            </w:r>
          </w:p>
        </w:tc>
      </w:tr>
      <w:tr w:rsidR="00FF1958" w:rsidRPr="00BF57D4" w:rsidTr="007F1CFE">
        <w:tc>
          <w:tcPr>
            <w:tcW w:w="992" w:type="dxa"/>
          </w:tcPr>
          <w:p w:rsidR="00FF1958" w:rsidRDefault="00FF1958" w:rsidP="002859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023" w:type="dxa"/>
          </w:tcPr>
          <w:p w:rsidR="00FF1958" w:rsidRDefault="006200C7" w:rsidP="006200C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101/27.11.2025</w:t>
            </w:r>
          </w:p>
        </w:tc>
        <w:tc>
          <w:tcPr>
            <w:tcW w:w="3222" w:type="dxa"/>
          </w:tcPr>
          <w:p w:rsidR="00FF1958" w:rsidRPr="00A234BC" w:rsidRDefault="00EB5902" w:rsidP="006200C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Construire </w:t>
            </w:r>
            <w:r w:rsidR="006200C7">
              <w:rPr>
                <w:bCs/>
                <w:sz w:val="28"/>
                <w:szCs w:val="28"/>
              </w:rPr>
              <w:t>locuinţă parter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FF1958" w:rsidRDefault="00FF1958" w:rsidP="00E90B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</w:t>
            </w:r>
          </w:p>
          <w:p w:rsidR="00FF1958" w:rsidRPr="00A234BC" w:rsidRDefault="00FF1958" w:rsidP="006200C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</w:t>
            </w:r>
            <w:r w:rsidR="006200C7">
              <w:rPr>
                <w:bCs/>
                <w:sz w:val="28"/>
                <w:szCs w:val="28"/>
              </w:rPr>
              <w:t>at COŞOIA</w:t>
            </w:r>
          </w:p>
        </w:tc>
      </w:tr>
      <w:tr w:rsidR="00FF1958" w:rsidRPr="00BF57D4" w:rsidTr="007F1CFE">
        <w:tc>
          <w:tcPr>
            <w:tcW w:w="992" w:type="dxa"/>
          </w:tcPr>
          <w:p w:rsidR="00FF1958" w:rsidRDefault="00FF1958" w:rsidP="002859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023" w:type="dxa"/>
          </w:tcPr>
          <w:p w:rsidR="00FF1958" w:rsidRDefault="006200C7" w:rsidP="006200C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102/28.11.2025</w:t>
            </w:r>
          </w:p>
        </w:tc>
        <w:tc>
          <w:tcPr>
            <w:tcW w:w="3222" w:type="dxa"/>
          </w:tcPr>
          <w:p w:rsidR="00A36B91" w:rsidRPr="00A234BC" w:rsidRDefault="006200C7" w:rsidP="006200C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Alipire două loturi</w:t>
            </w:r>
          </w:p>
        </w:tc>
        <w:tc>
          <w:tcPr>
            <w:tcW w:w="2268" w:type="dxa"/>
          </w:tcPr>
          <w:p w:rsidR="00FF1958" w:rsidRDefault="00FF1958" w:rsidP="00E90B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</w:t>
            </w:r>
          </w:p>
          <w:p w:rsidR="009F1232" w:rsidRDefault="00EB5902" w:rsidP="006200C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Str. </w:t>
            </w:r>
            <w:r w:rsidR="006200C7">
              <w:rPr>
                <w:bCs/>
                <w:sz w:val="28"/>
                <w:szCs w:val="28"/>
              </w:rPr>
              <w:t>TRANDAFI</w:t>
            </w:r>
          </w:p>
          <w:p w:rsidR="006200C7" w:rsidRDefault="006200C7" w:rsidP="006200C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</w:t>
            </w:r>
            <w:bookmarkStart w:id="0" w:name="_GoBack"/>
            <w:bookmarkEnd w:id="0"/>
            <w:r>
              <w:rPr>
                <w:bCs/>
                <w:sz w:val="28"/>
                <w:szCs w:val="28"/>
              </w:rPr>
              <w:t>ULUI,</w:t>
            </w:r>
          </w:p>
          <w:p w:rsidR="00FF1958" w:rsidRPr="00A234BC" w:rsidRDefault="006200C7" w:rsidP="006200C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NR.1 CF.20901/20902</w:t>
            </w:r>
            <w:r w:rsidR="00B57ECB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4842B6" w:rsidRPr="00E07BDF" w:rsidRDefault="004842B6" w:rsidP="00913005">
      <w:pPr>
        <w:rPr>
          <w:b/>
          <w:lang w:val="en-US"/>
        </w:rPr>
      </w:pPr>
    </w:p>
    <w:sectPr w:rsidR="004842B6" w:rsidRPr="00E07BDF" w:rsidSect="009970C3">
      <w:pgSz w:w="12240" w:h="15840"/>
      <w:pgMar w:top="360" w:right="1800" w:bottom="2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87"/>
    <w:rsid w:val="0000524F"/>
    <w:rsid w:val="00056B16"/>
    <w:rsid w:val="000A4A5A"/>
    <w:rsid w:val="000B01BC"/>
    <w:rsid w:val="000C04FC"/>
    <w:rsid w:val="000C64FF"/>
    <w:rsid w:val="000C73D4"/>
    <w:rsid w:val="000F7D31"/>
    <w:rsid w:val="00110DA1"/>
    <w:rsid w:val="00127FD6"/>
    <w:rsid w:val="00154186"/>
    <w:rsid w:val="00171DEC"/>
    <w:rsid w:val="001A6D6B"/>
    <w:rsid w:val="001C2214"/>
    <w:rsid w:val="001E71F6"/>
    <w:rsid w:val="001F33EE"/>
    <w:rsid w:val="00202085"/>
    <w:rsid w:val="00222463"/>
    <w:rsid w:val="00227D63"/>
    <w:rsid w:val="00245F98"/>
    <w:rsid w:val="00251225"/>
    <w:rsid w:val="00263165"/>
    <w:rsid w:val="002643AE"/>
    <w:rsid w:val="002766FA"/>
    <w:rsid w:val="00282349"/>
    <w:rsid w:val="002859AF"/>
    <w:rsid w:val="002A6C56"/>
    <w:rsid w:val="002B2192"/>
    <w:rsid w:val="002B3F21"/>
    <w:rsid w:val="002C2D16"/>
    <w:rsid w:val="002E4CF3"/>
    <w:rsid w:val="00313D82"/>
    <w:rsid w:val="00317578"/>
    <w:rsid w:val="003562D1"/>
    <w:rsid w:val="00362149"/>
    <w:rsid w:val="0036337C"/>
    <w:rsid w:val="00394A0E"/>
    <w:rsid w:val="0039723D"/>
    <w:rsid w:val="003977F7"/>
    <w:rsid w:val="003B4E62"/>
    <w:rsid w:val="003F2FB6"/>
    <w:rsid w:val="003F3141"/>
    <w:rsid w:val="00422F71"/>
    <w:rsid w:val="004842B6"/>
    <w:rsid w:val="0048435D"/>
    <w:rsid w:val="004B6FD2"/>
    <w:rsid w:val="004C710B"/>
    <w:rsid w:val="004F5CA5"/>
    <w:rsid w:val="00521A08"/>
    <w:rsid w:val="00533114"/>
    <w:rsid w:val="005360F6"/>
    <w:rsid w:val="00563DF2"/>
    <w:rsid w:val="00580570"/>
    <w:rsid w:val="0058080B"/>
    <w:rsid w:val="00596228"/>
    <w:rsid w:val="005F7E2D"/>
    <w:rsid w:val="006200C7"/>
    <w:rsid w:val="00620780"/>
    <w:rsid w:val="00624DA5"/>
    <w:rsid w:val="006504C2"/>
    <w:rsid w:val="00666F4D"/>
    <w:rsid w:val="006B3E14"/>
    <w:rsid w:val="006C5900"/>
    <w:rsid w:val="006D36DD"/>
    <w:rsid w:val="00757604"/>
    <w:rsid w:val="00776681"/>
    <w:rsid w:val="00785243"/>
    <w:rsid w:val="00795A8D"/>
    <w:rsid w:val="007A7A39"/>
    <w:rsid w:val="007C6F0B"/>
    <w:rsid w:val="007F1CFE"/>
    <w:rsid w:val="008134E3"/>
    <w:rsid w:val="00835110"/>
    <w:rsid w:val="00835C83"/>
    <w:rsid w:val="00851B8B"/>
    <w:rsid w:val="0085702C"/>
    <w:rsid w:val="00883D99"/>
    <w:rsid w:val="008A0FE6"/>
    <w:rsid w:val="008E19EA"/>
    <w:rsid w:val="008F1317"/>
    <w:rsid w:val="008F3D8D"/>
    <w:rsid w:val="00900831"/>
    <w:rsid w:val="00910144"/>
    <w:rsid w:val="00913005"/>
    <w:rsid w:val="00915E4C"/>
    <w:rsid w:val="009302F0"/>
    <w:rsid w:val="00950C74"/>
    <w:rsid w:val="0098365D"/>
    <w:rsid w:val="00992574"/>
    <w:rsid w:val="00993566"/>
    <w:rsid w:val="009970C3"/>
    <w:rsid w:val="009E5E9B"/>
    <w:rsid w:val="009F1232"/>
    <w:rsid w:val="00A006F8"/>
    <w:rsid w:val="00A0254F"/>
    <w:rsid w:val="00A06F6A"/>
    <w:rsid w:val="00A234BC"/>
    <w:rsid w:val="00A26E5D"/>
    <w:rsid w:val="00A3396A"/>
    <w:rsid w:val="00A36B91"/>
    <w:rsid w:val="00A400AA"/>
    <w:rsid w:val="00A5271F"/>
    <w:rsid w:val="00A54325"/>
    <w:rsid w:val="00A66B93"/>
    <w:rsid w:val="00AB472D"/>
    <w:rsid w:val="00AB5612"/>
    <w:rsid w:val="00AC6591"/>
    <w:rsid w:val="00AC7187"/>
    <w:rsid w:val="00B01CD3"/>
    <w:rsid w:val="00B0738E"/>
    <w:rsid w:val="00B33AED"/>
    <w:rsid w:val="00B51E3D"/>
    <w:rsid w:val="00B57ECB"/>
    <w:rsid w:val="00B71EA7"/>
    <w:rsid w:val="00B846DC"/>
    <w:rsid w:val="00BA28A6"/>
    <w:rsid w:val="00BC390A"/>
    <w:rsid w:val="00BF4280"/>
    <w:rsid w:val="00C037B9"/>
    <w:rsid w:val="00C11B86"/>
    <w:rsid w:val="00C33E57"/>
    <w:rsid w:val="00C50FB2"/>
    <w:rsid w:val="00C5301B"/>
    <w:rsid w:val="00C8255C"/>
    <w:rsid w:val="00C96F77"/>
    <w:rsid w:val="00CB13AF"/>
    <w:rsid w:val="00CB6754"/>
    <w:rsid w:val="00CE1F2E"/>
    <w:rsid w:val="00CE610F"/>
    <w:rsid w:val="00CF496B"/>
    <w:rsid w:val="00D2361A"/>
    <w:rsid w:val="00D4295D"/>
    <w:rsid w:val="00D46645"/>
    <w:rsid w:val="00D72C65"/>
    <w:rsid w:val="00D804E3"/>
    <w:rsid w:val="00D94763"/>
    <w:rsid w:val="00DD10AB"/>
    <w:rsid w:val="00DD1E1A"/>
    <w:rsid w:val="00DF4C30"/>
    <w:rsid w:val="00E07BDF"/>
    <w:rsid w:val="00E268A8"/>
    <w:rsid w:val="00E326FF"/>
    <w:rsid w:val="00EA59AC"/>
    <w:rsid w:val="00EB5902"/>
    <w:rsid w:val="00EC6149"/>
    <w:rsid w:val="00EF11EB"/>
    <w:rsid w:val="00F373E7"/>
    <w:rsid w:val="00F566E0"/>
    <w:rsid w:val="00F6470A"/>
    <w:rsid w:val="00F81822"/>
    <w:rsid w:val="00FA6DBD"/>
    <w:rsid w:val="00FB04A1"/>
    <w:rsid w:val="00FB4544"/>
    <w:rsid w:val="00FC1D85"/>
    <w:rsid w:val="00FD21D1"/>
    <w:rsid w:val="00FE6558"/>
    <w:rsid w:val="00FF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187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263165"/>
    <w:pPr>
      <w:keepNext/>
      <w:ind w:left="360" w:right="-540" w:firstLine="348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263165"/>
    <w:pPr>
      <w:keepNext/>
      <w:ind w:left="-360" w:right="-540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263165"/>
    <w:pPr>
      <w:keepNext/>
      <w:ind w:left="-360" w:right="-180"/>
      <w:outlineLvl w:val="2"/>
    </w:pPr>
    <w:rPr>
      <w:sz w:val="32"/>
    </w:rPr>
  </w:style>
  <w:style w:type="paragraph" w:styleId="Heading4">
    <w:name w:val="heading 4"/>
    <w:basedOn w:val="Normal"/>
    <w:next w:val="Normal"/>
    <w:link w:val="Heading4Char"/>
    <w:qFormat/>
    <w:rsid w:val="00263165"/>
    <w:pPr>
      <w:keepNext/>
      <w:ind w:left="-360" w:right="-540"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qFormat/>
    <w:rsid w:val="00263165"/>
    <w:pPr>
      <w:keepNext/>
      <w:ind w:left="-360" w:right="-540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263165"/>
    <w:pPr>
      <w:keepNext/>
      <w:ind w:left="708"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263165"/>
    <w:pPr>
      <w:keepNext/>
      <w:pBdr>
        <w:bottom w:val="single" w:sz="12" w:space="0" w:color="auto"/>
      </w:pBdr>
      <w:ind w:left="-180" w:firstLine="180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link w:val="Heading8Char"/>
    <w:qFormat/>
    <w:rsid w:val="00263165"/>
    <w:pPr>
      <w:keepNext/>
      <w:ind w:left="-180" w:right="-180" w:firstLine="180"/>
      <w:outlineLvl w:val="7"/>
    </w:pPr>
    <w:rPr>
      <w:sz w:val="28"/>
    </w:rPr>
  </w:style>
  <w:style w:type="paragraph" w:styleId="Heading9">
    <w:name w:val="heading 9"/>
    <w:basedOn w:val="Normal"/>
    <w:next w:val="Normal"/>
    <w:link w:val="Heading9Char"/>
    <w:qFormat/>
    <w:rsid w:val="00263165"/>
    <w:pPr>
      <w:keepNext/>
      <w:ind w:left="-180" w:firstLine="180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3165"/>
    <w:rPr>
      <w:b/>
      <w:bCs/>
      <w:sz w:val="28"/>
      <w:szCs w:val="24"/>
      <w:u w:val="single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263165"/>
    <w:rPr>
      <w:sz w:val="28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263165"/>
    <w:rPr>
      <w:sz w:val="32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rsid w:val="00263165"/>
    <w:rPr>
      <w:sz w:val="32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263165"/>
    <w:rPr>
      <w:b/>
      <w:bCs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263165"/>
    <w:rPr>
      <w:sz w:val="28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263165"/>
    <w:rPr>
      <w:b/>
      <w:bCs/>
      <w:sz w:val="32"/>
      <w:szCs w:val="24"/>
      <w:lang w:val="ro-RO" w:eastAsia="ro-RO"/>
    </w:rPr>
  </w:style>
  <w:style w:type="character" w:customStyle="1" w:styleId="Heading8Char">
    <w:name w:val="Heading 8 Char"/>
    <w:basedOn w:val="DefaultParagraphFont"/>
    <w:link w:val="Heading8"/>
    <w:rsid w:val="00263165"/>
    <w:rPr>
      <w:sz w:val="28"/>
      <w:szCs w:val="24"/>
      <w:lang w:val="ro-RO" w:eastAsia="ro-RO"/>
    </w:rPr>
  </w:style>
  <w:style w:type="character" w:customStyle="1" w:styleId="Heading9Char">
    <w:name w:val="Heading 9 Char"/>
    <w:basedOn w:val="DefaultParagraphFont"/>
    <w:link w:val="Heading9"/>
    <w:rsid w:val="00263165"/>
    <w:rPr>
      <w:sz w:val="28"/>
      <w:szCs w:val="24"/>
      <w:lang w:val="ro-RO" w:eastAsia="ro-RO"/>
    </w:rPr>
  </w:style>
  <w:style w:type="character" w:styleId="Emphasis">
    <w:name w:val="Emphasis"/>
    <w:basedOn w:val="DefaultParagraphFont"/>
    <w:qFormat/>
    <w:rsid w:val="002631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187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263165"/>
    <w:pPr>
      <w:keepNext/>
      <w:ind w:left="360" w:right="-540" w:firstLine="348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263165"/>
    <w:pPr>
      <w:keepNext/>
      <w:ind w:left="-360" w:right="-540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263165"/>
    <w:pPr>
      <w:keepNext/>
      <w:ind w:left="-360" w:right="-180"/>
      <w:outlineLvl w:val="2"/>
    </w:pPr>
    <w:rPr>
      <w:sz w:val="32"/>
    </w:rPr>
  </w:style>
  <w:style w:type="paragraph" w:styleId="Heading4">
    <w:name w:val="heading 4"/>
    <w:basedOn w:val="Normal"/>
    <w:next w:val="Normal"/>
    <w:link w:val="Heading4Char"/>
    <w:qFormat/>
    <w:rsid w:val="00263165"/>
    <w:pPr>
      <w:keepNext/>
      <w:ind w:left="-360" w:right="-540"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qFormat/>
    <w:rsid w:val="00263165"/>
    <w:pPr>
      <w:keepNext/>
      <w:ind w:left="-360" w:right="-540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263165"/>
    <w:pPr>
      <w:keepNext/>
      <w:ind w:left="708"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263165"/>
    <w:pPr>
      <w:keepNext/>
      <w:pBdr>
        <w:bottom w:val="single" w:sz="12" w:space="0" w:color="auto"/>
      </w:pBdr>
      <w:ind w:left="-180" w:firstLine="180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link w:val="Heading8Char"/>
    <w:qFormat/>
    <w:rsid w:val="00263165"/>
    <w:pPr>
      <w:keepNext/>
      <w:ind w:left="-180" w:right="-180" w:firstLine="180"/>
      <w:outlineLvl w:val="7"/>
    </w:pPr>
    <w:rPr>
      <w:sz w:val="28"/>
    </w:rPr>
  </w:style>
  <w:style w:type="paragraph" w:styleId="Heading9">
    <w:name w:val="heading 9"/>
    <w:basedOn w:val="Normal"/>
    <w:next w:val="Normal"/>
    <w:link w:val="Heading9Char"/>
    <w:qFormat/>
    <w:rsid w:val="00263165"/>
    <w:pPr>
      <w:keepNext/>
      <w:ind w:left="-180" w:firstLine="180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3165"/>
    <w:rPr>
      <w:b/>
      <w:bCs/>
      <w:sz w:val="28"/>
      <w:szCs w:val="24"/>
      <w:u w:val="single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263165"/>
    <w:rPr>
      <w:sz w:val="28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263165"/>
    <w:rPr>
      <w:sz w:val="32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rsid w:val="00263165"/>
    <w:rPr>
      <w:sz w:val="32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263165"/>
    <w:rPr>
      <w:b/>
      <w:bCs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263165"/>
    <w:rPr>
      <w:sz w:val="28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263165"/>
    <w:rPr>
      <w:b/>
      <w:bCs/>
      <w:sz w:val="32"/>
      <w:szCs w:val="24"/>
      <w:lang w:val="ro-RO" w:eastAsia="ro-RO"/>
    </w:rPr>
  </w:style>
  <w:style w:type="character" w:customStyle="1" w:styleId="Heading8Char">
    <w:name w:val="Heading 8 Char"/>
    <w:basedOn w:val="DefaultParagraphFont"/>
    <w:link w:val="Heading8"/>
    <w:rsid w:val="00263165"/>
    <w:rPr>
      <w:sz w:val="28"/>
      <w:szCs w:val="24"/>
      <w:lang w:val="ro-RO" w:eastAsia="ro-RO"/>
    </w:rPr>
  </w:style>
  <w:style w:type="character" w:customStyle="1" w:styleId="Heading9Char">
    <w:name w:val="Heading 9 Char"/>
    <w:basedOn w:val="DefaultParagraphFont"/>
    <w:link w:val="Heading9"/>
    <w:rsid w:val="00263165"/>
    <w:rPr>
      <w:sz w:val="28"/>
      <w:szCs w:val="24"/>
      <w:lang w:val="ro-RO" w:eastAsia="ro-RO"/>
    </w:rPr>
  </w:style>
  <w:style w:type="character" w:styleId="Emphasis">
    <w:name w:val="Emphasis"/>
    <w:basedOn w:val="DefaultParagraphFont"/>
    <w:qFormat/>
    <w:rsid w:val="002631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E4925-DEBC-4751-9305-3664FAD3F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videle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urmanism</dc:creator>
  <cp:lastModifiedBy>Utilizator</cp:lastModifiedBy>
  <cp:revision>9</cp:revision>
  <cp:lastPrinted>2025-12-02T09:37:00Z</cp:lastPrinted>
  <dcterms:created xsi:type="dcterms:W3CDTF">2025-11-12T06:32:00Z</dcterms:created>
  <dcterms:modified xsi:type="dcterms:W3CDTF">2025-12-02T10:04:00Z</dcterms:modified>
</cp:coreProperties>
</file>